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B8CA" w14:textId="77777777" w:rsidR="0012569A" w:rsidRDefault="002F4E1C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Cemitérios e Serviços Funerários</w:t>
      </w:r>
    </w:p>
    <w:p w14:paraId="223CD62E" w14:textId="6D690589" w:rsidR="0012569A" w:rsidRPr="00BB30A5" w:rsidRDefault="00C47C4B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>
        <w:rPr>
          <w:noProof/>
        </w:rPr>
        <w:pict w14:anchorId="68479753">
          <v:rect id="Caixa de Texto 9" o:spid="_x0000_s1026" alt="Barra lateral" style="position:absolute;left:0;text-align:left;margin-left:0;margin-top:15.5pt;width:474.85pt;height:87.1pt;z-index: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" o:allowincell="f" filled="f" strokecolor="#375623 [1609]" strokeweight=".5pt">
            <v:stroke dashstyle="3 1" joinstyle="round"/>
            <v:textbox inset="3.6pt,0,3.6pt,0">
              <w:txbxContent>
                <w:p w14:paraId="029A15B3" w14:textId="77777777" w:rsidR="0012569A" w:rsidRDefault="002F4E1C">
                  <w:pPr>
                    <w:pStyle w:val="Contedodoquadro"/>
                    <w:ind w:right="-33"/>
                    <w:jc w:val="both"/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  <w:t>O objetivo deste levantamento é organizar as informações atualizadas em posse da Prefeitura Municipal. Caso haja informações complementares ou outros dados relevantes para a elaboração da revisão do PDM, favor anexar.</w:t>
                  </w:r>
                </w:p>
                <w:p w14:paraId="6C3F1C90" w14:textId="77777777" w:rsidR="0012569A" w:rsidRDefault="002F4E1C" w:rsidP="00DB30E3">
                  <w:pPr>
                    <w:pStyle w:val="Contedodoquadro"/>
                    <w:ind w:right="-33"/>
                    <w:jc w:val="both"/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  <w:t>Caso seja necessário checar dados específicos em outros setores, favor repassar as informações e indicar os contatos.</w:t>
                  </w:r>
                </w:p>
              </w:txbxContent>
            </v:textbox>
            <w10:wrap type="square" anchorx="margin"/>
          </v:rect>
        </w:pict>
      </w:r>
      <w:r w:rsidR="002F4E1C">
        <w:rPr>
          <w:rFonts w:asciiTheme="majorHAnsi" w:hAnsiTheme="majorHAnsi"/>
          <w:b/>
          <w:bCs/>
        </w:rPr>
        <w:t>Cemitérios públicos e particulares nas áreas urbanas e rurais</w:t>
      </w:r>
    </w:p>
    <w:p w14:paraId="710653B9" w14:textId="5387162E" w:rsidR="00BB30A5" w:rsidRDefault="00BB30A5" w:rsidP="00BB30A5">
      <w:pPr>
        <w:spacing w:before="240"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R: Temos dois cemitérios:</w:t>
      </w:r>
      <w:r>
        <w:rPr>
          <w:rFonts w:asciiTheme="majorHAnsi" w:hAnsiTheme="majorHAnsi"/>
          <w:color w:val="FF0000"/>
        </w:rPr>
        <w:br/>
        <w:t>Cemitério Municipal Centro: PR 281, 263, Centro, Agudos do Sul/PR</w:t>
      </w:r>
    </w:p>
    <w:p w14:paraId="006AD402" w14:textId="5058C1BB" w:rsidR="00BB30A5" w:rsidRDefault="00BB30A5" w:rsidP="00BB30A5">
      <w:pPr>
        <w:spacing w:before="240"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Cemitério do Ribeirão Grande: PR 281, S/N, Ribeirão Grande, Agudos do Sul/PR</w:t>
      </w:r>
    </w:p>
    <w:p w14:paraId="031C5847" w14:textId="780CF906" w:rsidR="00BB30A5" w:rsidRDefault="00BB30A5" w:rsidP="00BB30A5">
      <w:pPr>
        <w:spacing w:before="240"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O setor responsável pela administração é o Setor de Tributos, e o funcionário de manutenção está lotado na Secretaria de Planejamento, Urbanismo e Serviços. </w:t>
      </w:r>
    </w:p>
    <w:p w14:paraId="24BA5012" w14:textId="176E8953" w:rsidR="00BB30A5" w:rsidRDefault="00BB30A5" w:rsidP="00BB30A5">
      <w:pPr>
        <w:spacing w:before="240"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Os dois cemitérios foram ampliados para aumento de lotes, sendo realizado obra de calçadas, o do Centro aconteceu á mais de 10 anos, sem data definida, e o do Ribeirão Grande houve uma ampliação mais recente que aconteceu em menos de 10 anos, mas sem data definida. </w:t>
      </w:r>
    </w:p>
    <w:p w14:paraId="0696E6C2" w14:textId="75F70733" w:rsidR="00BB30A5" w:rsidRPr="00BB30A5" w:rsidRDefault="00BB30A5" w:rsidP="00BB30A5">
      <w:pPr>
        <w:spacing w:before="240"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Não existe nenhum sistema georreferenciado, é tudo feito de forma física pelo servidor do setor de tributos</w:t>
      </w:r>
      <w:r w:rsidR="00EE6FC2">
        <w:rPr>
          <w:rFonts w:asciiTheme="majorHAnsi" w:hAnsiTheme="majorHAnsi"/>
          <w:color w:val="FF0000"/>
        </w:rPr>
        <w:t>. Os lotes estão em plantas, apenas as alas novas.</w:t>
      </w:r>
    </w:p>
    <w:p w14:paraId="12F1706A" w14:textId="77777777" w:rsidR="0012569A" w:rsidRDefault="002F4E1C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quais são, a localização, órgão responsável pela administração destes e vida útil estimada.</w:t>
      </w:r>
    </w:p>
    <w:p w14:paraId="537253D8" w14:textId="6E89F6F1" w:rsidR="0012569A" w:rsidRDefault="002F4E1C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Houve a construção e/</w:t>
      </w:r>
      <w:r w:rsidRPr="00DB30E3">
        <w:rPr>
          <w:rFonts w:asciiTheme="majorHAnsi" w:hAnsiTheme="majorHAnsi"/>
        </w:rPr>
        <w:t>ou ampliação de cemitérios nos últimos 10 anos? Se sim, especificar qual, tipo de obra e data de inauguração.</w:t>
      </w:r>
    </w:p>
    <w:p w14:paraId="3CA1EF2E" w14:textId="667F3AB0" w:rsidR="000322D1" w:rsidRPr="00EE6FC2" w:rsidRDefault="002F4E1C">
      <w:pPr>
        <w:spacing w:before="240" w:after="0"/>
        <w:jc w:val="both"/>
        <w:rPr>
          <w:rFonts w:ascii="Calibri Light" w:hAnsi="Calibri Light" w:cs="Calibri Light"/>
        </w:rPr>
      </w:pPr>
      <w:r w:rsidRPr="00DB30E3">
        <w:rPr>
          <w:rFonts w:asciiTheme="majorHAnsi" w:hAnsiTheme="majorHAnsi"/>
        </w:rPr>
        <w:t>- Existe algum sistema georreferenciado de gestão dos cemitérios públicos e particulares?</w:t>
      </w:r>
      <w:r w:rsidR="00A143B7" w:rsidRPr="00DB30E3">
        <w:rPr>
          <w:rFonts w:asciiTheme="majorHAnsi" w:hAnsiTheme="majorHAnsi"/>
        </w:rPr>
        <w:t xml:space="preserve"> </w:t>
      </w:r>
      <w:r w:rsidRPr="00DB30E3">
        <w:rPr>
          <w:rFonts w:asciiTheme="majorHAnsi" w:hAnsiTheme="majorHAnsi" w:cs="Calibri Light"/>
        </w:rPr>
        <w:t xml:space="preserve">Se houver, coletar </w:t>
      </w:r>
      <w:r w:rsidRPr="00DB30E3">
        <w:rPr>
          <w:rFonts w:ascii="Calibri Light" w:hAnsi="Calibri Light" w:cs="Calibri Light"/>
        </w:rPr>
        <w:t>as funcionalidades existentes no mesmo.</w:t>
      </w:r>
    </w:p>
    <w:p w14:paraId="1EEF6F09" w14:textId="77777777" w:rsidR="0012569A" w:rsidRDefault="002F4E1C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Regularização dos cemitérios perante o Instituto Ambiental do Parará</w:t>
      </w:r>
    </w:p>
    <w:p w14:paraId="628378B2" w14:textId="77777777" w:rsidR="0012569A" w:rsidRDefault="002F4E1C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quais estão regularizados e quais não estão.</w:t>
      </w:r>
    </w:p>
    <w:p w14:paraId="68BA28FE" w14:textId="77777777" w:rsidR="0012569A" w:rsidRDefault="002F4E1C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não estiverem regularizados, especificar como está o processo para a regularização.</w:t>
      </w:r>
    </w:p>
    <w:p w14:paraId="48C37A6E" w14:textId="77777777" w:rsidR="0012569A" w:rsidRDefault="002F4E1C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Conflitos de localização</w:t>
      </w:r>
    </w:p>
    <w:p w14:paraId="0E3CA5DB" w14:textId="77777777" w:rsidR="0012569A" w:rsidRDefault="002F4E1C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existirem esses conflitos (próximos a rios, poços etc.), detalhar.</w:t>
      </w:r>
    </w:p>
    <w:p w14:paraId="47B37882" w14:textId="61590D66" w:rsidR="0012569A" w:rsidRDefault="002F4E1C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Capacidade de suporte</w:t>
      </w:r>
    </w:p>
    <w:p w14:paraId="59B83B68" w14:textId="77777777" w:rsidR="000322D1" w:rsidRDefault="000322D1" w:rsidP="000322D1">
      <w:pPr>
        <w:spacing w:before="240" w:after="0"/>
        <w:rPr>
          <w:rFonts w:asciiTheme="majorHAnsi" w:hAnsiTheme="majorHAnsi"/>
          <w:color w:val="FF0000"/>
        </w:rPr>
      </w:pPr>
      <w:r w:rsidRPr="000322D1">
        <w:rPr>
          <w:rFonts w:asciiTheme="majorHAnsi" w:hAnsiTheme="majorHAnsi"/>
          <w:color w:val="FF0000"/>
        </w:rPr>
        <w:t>R</w:t>
      </w:r>
      <w:r>
        <w:rPr>
          <w:rFonts w:asciiTheme="majorHAnsi" w:hAnsiTheme="majorHAnsi"/>
          <w:color w:val="FF0000"/>
        </w:rPr>
        <w:t xml:space="preserve">: Cemitério Municipal Centro: </w:t>
      </w: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br/>
        <w:t>Ala antiga: 450 lotes (vendidos) / Ala nova: 701 lotes (vendidos)</w:t>
      </w:r>
    </w:p>
    <w:p w14:paraId="2DB24651" w14:textId="77777777" w:rsidR="0016075D" w:rsidRDefault="0016075D" w:rsidP="000322D1">
      <w:pPr>
        <w:spacing w:before="240"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Cemitério</w:t>
      </w:r>
      <w:r w:rsidR="000322D1">
        <w:rPr>
          <w:rFonts w:asciiTheme="majorHAnsi" w:hAnsiTheme="majorHAnsi"/>
          <w:color w:val="FF0000"/>
        </w:rPr>
        <w:t xml:space="preserve"> Municipal Ribeirão Grande</w:t>
      </w:r>
      <w:r>
        <w:rPr>
          <w:rFonts w:asciiTheme="majorHAnsi" w:hAnsiTheme="majorHAnsi"/>
          <w:color w:val="FF0000"/>
        </w:rPr>
        <w:t>:</w:t>
      </w:r>
      <w:r>
        <w:rPr>
          <w:rFonts w:asciiTheme="majorHAnsi" w:hAnsiTheme="majorHAnsi"/>
          <w:color w:val="FF0000"/>
        </w:rPr>
        <w:br/>
        <w:t xml:space="preserve">Ala antiga: 470 lotes (vendidos) / Ala nova: 160 lotes (vendidos) </w:t>
      </w:r>
    </w:p>
    <w:p w14:paraId="4B22E4AC" w14:textId="2629D53F" w:rsidR="0012569A" w:rsidRPr="0016075D" w:rsidRDefault="0016075D" w:rsidP="0016075D">
      <w:pPr>
        <w:spacing w:before="240"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lastRenderedPageBreak/>
        <w:t xml:space="preserve">Hoje contamos apenas com 19 lotes disponíveis para compra sendo no Cemitério do Ribeirão Grande ala nova. </w:t>
      </w:r>
      <w:r w:rsidR="000322D1">
        <w:rPr>
          <w:rFonts w:asciiTheme="majorHAnsi" w:hAnsiTheme="majorHAnsi"/>
          <w:color w:val="FF0000"/>
        </w:rPr>
        <w:br/>
      </w:r>
      <w:r w:rsidR="002F4E1C">
        <w:rPr>
          <w:rFonts w:asciiTheme="majorHAnsi" w:hAnsiTheme="majorHAnsi"/>
        </w:rPr>
        <w:t>- Especificar a capacidade de suporte atual dos cemitérios municipais.</w:t>
      </w:r>
    </w:p>
    <w:p w14:paraId="33D91E3D" w14:textId="7E3A2C95" w:rsidR="008E6C1C" w:rsidRDefault="002F4E1C" w:rsidP="008E6C1C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Serviço funerário municipal</w:t>
      </w:r>
    </w:p>
    <w:p w14:paraId="18CD5AAD" w14:textId="23C5F400" w:rsidR="008E6C1C" w:rsidRPr="008E6C1C" w:rsidRDefault="008E6C1C" w:rsidP="008E6C1C">
      <w:pPr>
        <w:spacing w:before="240" w:after="0"/>
        <w:jc w:val="both"/>
        <w:rPr>
          <w:rFonts w:asciiTheme="majorHAnsi" w:hAnsiTheme="majorHAnsi"/>
          <w:color w:val="FF0000"/>
        </w:rPr>
      </w:pPr>
      <w:r w:rsidRPr="008E6C1C">
        <w:rPr>
          <w:rFonts w:asciiTheme="majorHAnsi" w:hAnsiTheme="majorHAnsi"/>
          <w:color w:val="FF0000"/>
        </w:rPr>
        <w:t>R:</w:t>
      </w:r>
      <w:r>
        <w:rPr>
          <w:rFonts w:asciiTheme="majorHAnsi" w:hAnsiTheme="majorHAnsi"/>
          <w:color w:val="FF0000"/>
        </w:rPr>
        <w:t xml:space="preserve"> Contamos com um servidor que faz a administração e manutenção dos dois cemitérios, sendo também de reponsabilidade do mesmo a realização dos enterros. É esse o serviço fornecido.</w:t>
      </w:r>
    </w:p>
    <w:p w14:paraId="1326E878" w14:textId="77777777" w:rsidR="0012569A" w:rsidRDefault="002F4E1C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existir, detalhar.</w:t>
      </w:r>
    </w:p>
    <w:p w14:paraId="56B10E39" w14:textId="39FB57B1" w:rsidR="0012569A" w:rsidRDefault="002F4E1C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Capelas mortuárias</w:t>
      </w:r>
    </w:p>
    <w:p w14:paraId="7A5FEE66" w14:textId="6FAC760D" w:rsidR="00EE6FC2" w:rsidRPr="00EE6FC2" w:rsidRDefault="00EE6FC2" w:rsidP="00EE6FC2">
      <w:pPr>
        <w:spacing w:before="240" w:after="0"/>
        <w:jc w:val="both"/>
        <w:rPr>
          <w:rFonts w:asciiTheme="majorHAnsi" w:hAnsiTheme="majorHAnsi"/>
          <w:color w:val="FF0000"/>
        </w:rPr>
      </w:pPr>
      <w:r w:rsidRPr="00EE6FC2">
        <w:rPr>
          <w:rFonts w:asciiTheme="majorHAnsi" w:hAnsiTheme="majorHAnsi"/>
          <w:color w:val="FF0000"/>
        </w:rPr>
        <w:t>R:</w:t>
      </w:r>
      <w:r>
        <w:rPr>
          <w:rFonts w:asciiTheme="majorHAnsi" w:hAnsiTheme="majorHAnsi"/>
          <w:color w:val="FF0000"/>
        </w:rPr>
        <w:t xml:space="preserve"> Hoje contamos apenas com um pequeno espaço dentro do Cemitério Municipal do Centro onde eventualmente é utilizado, devido a sua capacidade  </w:t>
      </w:r>
    </w:p>
    <w:p w14:paraId="617B773F" w14:textId="77777777" w:rsidR="0012569A" w:rsidRDefault="002F4E1C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existir, especificar quais e a localização.</w:t>
      </w:r>
    </w:p>
    <w:sectPr w:rsidR="0012569A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A55F" w14:textId="77777777" w:rsidR="002F4E1C" w:rsidRDefault="002F4E1C">
      <w:pPr>
        <w:spacing w:after="0" w:line="240" w:lineRule="auto"/>
      </w:pPr>
      <w:r>
        <w:separator/>
      </w:r>
    </w:p>
  </w:endnote>
  <w:endnote w:type="continuationSeparator" w:id="0">
    <w:p w14:paraId="1CFFF760" w14:textId="77777777" w:rsidR="002F4E1C" w:rsidRDefault="002F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5BE7" w14:textId="7358D019" w:rsidR="0012569A" w:rsidRDefault="00C47C4B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pict w14:anchorId="2EB8671F">
        <v:rect id="Rectangle 1" o:spid="_x0000_s2049" style="width:470.7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<w10:anchorlock/>
        </v:rect>
      </w:pict>
    </w:r>
  </w:p>
  <w:p w14:paraId="10E999DE" w14:textId="77777777" w:rsidR="0012569A" w:rsidRDefault="002F4E1C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6CC09151" w14:textId="77777777" w:rsidR="0012569A" w:rsidRDefault="002F4E1C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3293CF0E" w14:textId="77777777" w:rsidR="0012569A" w:rsidRDefault="002F4E1C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Londrina – PR</w:t>
    </w:r>
  </w:p>
  <w:p w14:paraId="6B7B2506" w14:textId="2274B111" w:rsidR="0012569A" w:rsidRDefault="002F4E1C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CEP 86020-</w:t>
    </w:r>
    <w:r w:rsidR="00CE0797">
      <w:rPr>
        <w:rFonts w:ascii="Cambria" w:hAnsi="Cambria"/>
        <w:color w:val="595959" w:themeColor="text1" w:themeTint="A6"/>
        <w:sz w:val="18"/>
      </w:rPr>
      <w:t>08</w:t>
    </w:r>
    <w:r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34F8" w14:textId="77777777" w:rsidR="002F4E1C" w:rsidRDefault="002F4E1C">
      <w:pPr>
        <w:spacing w:after="0" w:line="240" w:lineRule="auto"/>
      </w:pPr>
      <w:r>
        <w:separator/>
      </w:r>
    </w:p>
  </w:footnote>
  <w:footnote w:type="continuationSeparator" w:id="0">
    <w:p w14:paraId="3D041B77" w14:textId="77777777" w:rsidR="002F4E1C" w:rsidRDefault="002F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FE91" w14:textId="77777777" w:rsidR="00F77FDA" w:rsidRDefault="00F77FDA" w:rsidP="00F77FDA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5F957798" wp14:editId="15CD397E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720D1B3C" wp14:editId="7BDAC700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3657C10A" w14:textId="5BE5652C" w:rsidR="00F77FDA" w:rsidRDefault="00F77FDA" w:rsidP="00F77FDA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B56BBE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2107D"/>
    <w:multiLevelType w:val="multilevel"/>
    <w:tmpl w:val="A0C098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Calibri" w:hAnsi="Calibri Light"/>
        <w:b/>
        <w:bCs/>
        <w:color w:val="1F386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5AE6488"/>
    <w:multiLevelType w:val="multilevel"/>
    <w:tmpl w:val="DFC66F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69A"/>
    <w:rsid w:val="000322D1"/>
    <w:rsid w:val="0012569A"/>
    <w:rsid w:val="0016075D"/>
    <w:rsid w:val="002F4E1C"/>
    <w:rsid w:val="004F1AB7"/>
    <w:rsid w:val="004F5573"/>
    <w:rsid w:val="008E6C1C"/>
    <w:rsid w:val="00A143B7"/>
    <w:rsid w:val="00B56BBE"/>
    <w:rsid w:val="00BB30A5"/>
    <w:rsid w:val="00CE0797"/>
    <w:rsid w:val="00D234B6"/>
    <w:rsid w:val="00DB30E3"/>
    <w:rsid w:val="00E95137"/>
    <w:rsid w:val="00EE6FC2"/>
    <w:rsid w:val="00F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650878"/>
  <w15:docId w15:val="{4F76311E-947E-4041-A9AC-822D7FBC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96F39"/>
  </w:style>
  <w:style w:type="character" w:customStyle="1" w:styleId="RodapChar">
    <w:name w:val="Rodapé Char"/>
    <w:basedOn w:val="Fontepargpadro"/>
    <w:link w:val="Rodap"/>
    <w:uiPriority w:val="99"/>
    <w:qFormat/>
    <w:rsid w:val="00896F3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dc:description/>
  <cp:lastModifiedBy>Larissa Oliveira</cp:lastModifiedBy>
  <cp:revision>36</cp:revision>
  <cp:lastPrinted>2022-04-01T18:26:00Z</cp:lastPrinted>
  <dcterms:created xsi:type="dcterms:W3CDTF">2020-11-04T13:00:00Z</dcterms:created>
  <dcterms:modified xsi:type="dcterms:W3CDTF">2023-12-07T18:25:00Z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